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6547A" w:rsidRPr="00C80532" w:rsidRDefault="009F7D99">
      <w:pPr>
        <w:rPr>
          <w:rFonts w:ascii="Times New Roman" w:eastAsia="Times New Roman" w:hAnsi="Times New Roman" w:cs="Times New Roman"/>
          <w:sz w:val="44"/>
          <w:szCs w:val="44"/>
          <w:lang w:val="nn-NO"/>
        </w:rPr>
      </w:pPr>
      <w:r w:rsidRPr="00C80532">
        <w:rPr>
          <w:rFonts w:ascii="Times New Roman" w:eastAsia="Times New Roman" w:hAnsi="Times New Roman" w:cs="Times New Roman"/>
          <w:sz w:val="44"/>
          <w:szCs w:val="44"/>
          <w:lang w:val="nn-NO"/>
        </w:rPr>
        <w:t>Vedtekter for Interkulturell kvinnegruppe (IKKG)</w:t>
      </w:r>
    </w:p>
    <w:p w14:paraId="00000002" w14:textId="342D5639" w:rsidR="0096547A" w:rsidRDefault="009F7D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Sist revidert på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IKKGs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DA1">
        <w:rPr>
          <w:rFonts w:ascii="Times New Roman" w:eastAsia="Times New Roman" w:hAnsi="Times New Roman" w:cs="Times New Roman"/>
          <w:sz w:val="28"/>
          <w:szCs w:val="28"/>
        </w:rPr>
        <w:t xml:space="preserve">ekstraordinære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årsmøte </w:t>
      </w:r>
      <w:r w:rsidR="00EB0DA1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EB0DA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>.20</w:t>
      </w:r>
      <w:r w:rsidR="00EB0DA1">
        <w:rPr>
          <w:rFonts w:ascii="Times New Roman" w:eastAsia="Times New Roman" w:hAnsi="Times New Roman" w:cs="Times New Roman"/>
          <w:sz w:val="28"/>
          <w:szCs w:val="28"/>
        </w:rPr>
        <w:t>21.</w:t>
      </w:r>
    </w:p>
    <w:p w14:paraId="4A519BB0" w14:textId="77777777" w:rsidR="00EB0DA1" w:rsidRDefault="00EB0D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3" w14:textId="77777777" w:rsidR="0096547A" w:rsidRDefault="009F7D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1 Foreningens navn og stiftelse</w:t>
      </w:r>
    </w:p>
    <w:p w14:paraId="00000004" w14:textId="2C9F3C03" w:rsidR="0096547A" w:rsidRDefault="009F7D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Foreningen heter Foreningen Interkulturell kvinnegruppe (IKKG). Den ble stiftet i 2009 og registrert i Brønnøysundregisteret i 2012</w:t>
      </w:r>
      <w:r w:rsidR="00EB0DA1">
        <w:rPr>
          <w:rFonts w:ascii="Times New Roman" w:eastAsia="Times New Roman" w:hAnsi="Times New Roman" w:cs="Times New Roman"/>
          <w:sz w:val="28"/>
          <w:szCs w:val="28"/>
        </w:rPr>
        <w:t xml:space="preserve"> med org. nr. </w:t>
      </w:r>
      <w:r w:rsidR="00EB0DA1" w:rsidRPr="00EB0DA1">
        <w:rPr>
          <w:rFonts w:ascii="Times New Roman" w:eastAsia="Times New Roman" w:hAnsi="Times New Roman" w:cs="Times New Roman"/>
          <w:sz w:val="28"/>
          <w:szCs w:val="28"/>
        </w:rPr>
        <w:t>998 791 421</w:t>
      </w:r>
      <w:r>
        <w:rPr>
          <w:rFonts w:ascii="Times New Roman" w:eastAsia="Times New Roman" w:hAnsi="Times New Roman" w:cs="Times New Roman"/>
          <w:sz w:val="28"/>
          <w:szCs w:val="28"/>
        </w:rPr>
        <w:t>. Foreningens hovedbase er i Oslo.</w:t>
      </w:r>
    </w:p>
    <w:p w14:paraId="09C53778" w14:textId="77777777" w:rsidR="00EB0DA1" w:rsidRDefault="00EB0D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05" w14:textId="37CE8B5D" w:rsidR="0096547A" w:rsidRDefault="009F7D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2 Formål</w:t>
      </w:r>
    </w:p>
    <w:p w14:paraId="3F477AF5" w14:textId="77777777" w:rsidR="005976DC" w:rsidRPr="00C91F3B" w:rsidRDefault="005976DC" w:rsidP="005976DC">
      <w:pPr>
        <w:rPr>
          <w:rFonts w:ascii="Times New Roman" w:hAnsi="Times New Roman" w:cs="Times New Roman"/>
          <w:sz w:val="28"/>
          <w:szCs w:val="28"/>
        </w:rPr>
      </w:pPr>
      <w:r w:rsidRPr="00C91F3B">
        <w:rPr>
          <w:rFonts w:ascii="Times New Roman" w:hAnsi="Times New Roman" w:cs="Times New Roman"/>
          <w:sz w:val="28"/>
          <w:szCs w:val="28"/>
        </w:rPr>
        <w:t xml:space="preserve">IKKG er en interesseforening for kvinner med minoritetsbakgrunn, og deres familier. </w:t>
      </w:r>
    </w:p>
    <w:p w14:paraId="3444E70A" w14:textId="77777777" w:rsidR="005976DC" w:rsidRDefault="005976DC" w:rsidP="005976DC">
      <w:pPr>
        <w:rPr>
          <w:rFonts w:ascii="Times New Roman" w:hAnsi="Times New Roman" w:cs="Times New Roman"/>
          <w:sz w:val="28"/>
          <w:szCs w:val="28"/>
        </w:rPr>
      </w:pPr>
      <w:r w:rsidRPr="00C91F3B">
        <w:rPr>
          <w:rFonts w:ascii="Times New Roman" w:hAnsi="Times New Roman" w:cs="Times New Roman"/>
          <w:sz w:val="28"/>
          <w:szCs w:val="28"/>
        </w:rPr>
        <w:t>IKKG jobber for</w:t>
      </w:r>
    </w:p>
    <w:p w14:paraId="526042E6" w14:textId="77777777" w:rsidR="005976DC" w:rsidRDefault="005976DC" w:rsidP="005976DC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det skal bli flere fosterfamilier med minoritetsbakgrunn</w:t>
      </w:r>
    </w:p>
    <w:p w14:paraId="51F34A58" w14:textId="489917E5" w:rsidR="005976DC" w:rsidRDefault="005976DC" w:rsidP="005976DC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større kunnskap om barneoppdragelse og barnevern</w:t>
      </w:r>
    </w:p>
    <w:p w14:paraId="7D77F52C" w14:textId="77777777" w:rsidR="005976DC" w:rsidRDefault="005976DC" w:rsidP="005976DC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</w:rPr>
      </w:pPr>
      <w:r w:rsidRPr="0039677C">
        <w:rPr>
          <w:rFonts w:ascii="Times New Roman" w:hAnsi="Times New Roman" w:cs="Times New Roman"/>
          <w:sz w:val="28"/>
          <w:szCs w:val="28"/>
        </w:rPr>
        <w:t xml:space="preserve">å gjøre </w:t>
      </w:r>
      <w:r>
        <w:rPr>
          <w:rFonts w:ascii="Times New Roman" w:hAnsi="Times New Roman" w:cs="Times New Roman"/>
          <w:sz w:val="28"/>
          <w:szCs w:val="28"/>
        </w:rPr>
        <w:t>minoritets</w:t>
      </w:r>
      <w:r w:rsidRPr="0039677C">
        <w:rPr>
          <w:rFonts w:ascii="Times New Roman" w:hAnsi="Times New Roman" w:cs="Times New Roman"/>
          <w:sz w:val="28"/>
          <w:szCs w:val="28"/>
        </w:rPr>
        <w:t>kvinne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39677C">
        <w:rPr>
          <w:rFonts w:ascii="Times New Roman" w:hAnsi="Times New Roman" w:cs="Times New Roman"/>
          <w:sz w:val="28"/>
          <w:szCs w:val="28"/>
        </w:rPr>
        <w:t xml:space="preserve"> kjent med deres rettigheter og plikter i det norske samfunn</w:t>
      </w:r>
    </w:p>
    <w:p w14:paraId="7E0585B4" w14:textId="77777777" w:rsidR="005976DC" w:rsidRDefault="005976DC" w:rsidP="005976DC">
      <w:pPr>
        <w:pStyle w:val="Listeavsnitt"/>
        <w:numPr>
          <w:ilvl w:val="0"/>
          <w:numId w:val="7"/>
        </w:numPr>
        <w:rPr>
          <w:rFonts w:ascii="Times New Roman" w:hAnsi="Times New Roman" w:cs="Times New Roman"/>
          <w:sz w:val="28"/>
          <w:szCs w:val="28"/>
          <w:lang w:val="nn-NO"/>
        </w:rPr>
      </w:pPr>
      <w:r w:rsidRPr="00B04897">
        <w:rPr>
          <w:rFonts w:ascii="Times New Roman" w:hAnsi="Times New Roman" w:cs="Times New Roman"/>
          <w:sz w:val="28"/>
          <w:szCs w:val="28"/>
          <w:lang w:val="nn-NO"/>
        </w:rPr>
        <w:t xml:space="preserve">å skape </w:t>
      </w:r>
      <w:proofErr w:type="spellStart"/>
      <w:r w:rsidRPr="00B04897">
        <w:rPr>
          <w:rFonts w:ascii="Times New Roman" w:hAnsi="Times New Roman" w:cs="Times New Roman"/>
          <w:sz w:val="28"/>
          <w:szCs w:val="28"/>
          <w:lang w:val="nn-NO"/>
        </w:rPr>
        <w:t>møteplasser</w:t>
      </w:r>
      <w:proofErr w:type="spellEnd"/>
      <w:r w:rsidRPr="00B04897">
        <w:rPr>
          <w:rFonts w:ascii="Times New Roman" w:hAnsi="Times New Roman" w:cs="Times New Roman"/>
          <w:sz w:val="28"/>
          <w:szCs w:val="28"/>
          <w:lang w:val="nn-NO"/>
        </w:rPr>
        <w:t xml:space="preserve"> og danne nettverk for me</w:t>
      </w:r>
      <w:r>
        <w:rPr>
          <w:rFonts w:ascii="Times New Roman" w:hAnsi="Times New Roman" w:cs="Times New Roman"/>
          <w:sz w:val="28"/>
          <w:szCs w:val="28"/>
          <w:lang w:val="nn-NO"/>
        </w:rPr>
        <w:t>dlemmene</w:t>
      </w:r>
    </w:p>
    <w:p w14:paraId="34E739CF" w14:textId="2ED6AC65" w:rsidR="005976DC" w:rsidRPr="00555F26" w:rsidRDefault="005976DC" w:rsidP="005976DC">
      <w:pPr>
        <w:pStyle w:val="Listeavsnit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 w:rsidRPr="00555F26">
        <w:rPr>
          <w:rFonts w:ascii="Times New Roman" w:eastAsia="Times New Roman" w:hAnsi="Times New Roman" w:cs="Times New Roman"/>
          <w:color w:val="000000"/>
          <w:sz w:val="28"/>
          <w:szCs w:val="28"/>
        </w:rPr>
        <w:t>faglig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utvikling</w:t>
      </w:r>
    </w:p>
    <w:p w14:paraId="25A197F0" w14:textId="1EF5C8C7" w:rsidR="005976DC" w:rsidRPr="00555F26" w:rsidRDefault="005976DC" w:rsidP="005976DC">
      <w:pPr>
        <w:pStyle w:val="Listeavsnit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et mer </w:t>
      </w:r>
      <w:r w:rsidRPr="00555F26">
        <w:rPr>
          <w:rFonts w:ascii="Times New Roman" w:eastAsia="Times New Roman" w:hAnsi="Times New Roman" w:cs="Times New Roman"/>
          <w:color w:val="000000"/>
          <w:sz w:val="28"/>
          <w:szCs w:val="28"/>
        </w:rPr>
        <w:t>inkluder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ende samfunn </w:t>
      </w:r>
    </w:p>
    <w:p w14:paraId="0000000F" w14:textId="1ECA77F8" w:rsidR="0096547A" w:rsidRDefault="0096547A" w:rsidP="005976DC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8"/>
          <w:szCs w:val="28"/>
        </w:rPr>
      </w:pPr>
    </w:p>
    <w:p w14:paraId="00000010" w14:textId="77777777" w:rsidR="0096547A" w:rsidRDefault="009F7D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3 Virksomhet</w:t>
      </w:r>
    </w:p>
    <w:p w14:paraId="00000011" w14:textId="77777777" w:rsidR="0096547A" w:rsidRDefault="009F7D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Interkulturell kvinnegruppe (IKKG) jobber med </w:t>
      </w:r>
    </w:p>
    <w:p w14:paraId="60CA5E40" w14:textId="1BE52CB5" w:rsidR="005976DC" w:rsidRPr="004222BA" w:rsidRDefault="005976DC" w:rsidP="005976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Theme="minorHAnsi" w:hAnsiTheme="minorHAnsi" w:cstheme="minorBid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å rekruttere flere foster</w:t>
      </w:r>
      <w:r w:rsidR="009F7D99">
        <w:rPr>
          <w:rFonts w:ascii="Times New Roman" w:eastAsia="Times New Roman" w:hAnsi="Times New Roman" w:cs="Times New Roman"/>
          <w:color w:val="000000"/>
          <w:sz w:val="28"/>
          <w:szCs w:val="28"/>
        </w:rPr>
        <w:t>familier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med minoritetsbakgrunn</w:t>
      </w:r>
    </w:p>
    <w:p w14:paraId="4E8E9CB5" w14:textId="77777777" w:rsidR="005976DC" w:rsidRPr="004222BA" w:rsidRDefault="005976DC" w:rsidP="005976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eastAsiaTheme="minorHAnsi" w:hAnsiTheme="minorHAnsi" w:cstheme="minorBidi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å veilede minoriteter om barnevernet og barneoppdragelse</w:t>
      </w:r>
    </w:p>
    <w:p w14:paraId="501EB554" w14:textId="77777777" w:rsidR="005976DC" w:rsidRPr="004222BA" w:rsidRDefault="005976DC" w:rsidP="005976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Theme="minorHAnsi" w:hAnsiTheme="minorHAnsi" w:cstheme="minorBidi"/>
          <w:color w:val="000000"/>
          <w:sz w:val="28"/>
          <w:szCs w:val="28"/>
        </w:rPr>
      </w:pPr>
      <w:r w:rsidRPr="004222BA">
        <w:rPr>
          <w:rFonts w:ascii="Times New Roman" w:eastAsia="Times New Roman" w:hAnsi="Times New Roman" w:cs="Times New Roman"/>
          <w:color w:val="000000"/>
          <w:sz w:val="28"/>
          <w:szCs w:val="28"/>
        </w:rPr>
        <w:t>å gi kurs, temakvelder og foredrag osv.</w:t>
      </w:r>
    </w:p>
    <w:p w14:paraId="451F2EBB" w14:textId="77777777" w:rsidR="005976DC" w:rsidRPr="00555F26" w:rsidRDefault="005976DC" w:rsidP="005976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å danne nettverk, tilby veiledning og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coaching</w:t>
      </w:r>
      <w:proofErr w:type="spellEnd"/>
    </w:p>
    <w:p w14:paraId="5850A641" w14:textId="77777777" w:rsidR="005976DC" w:rsidRPr="00555F26" w:rsidRDefault="005976DC" w:rsidP="005976D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tjene som bindeledd mellom målgruppen og myndighetene</w:t>
      </w:r>
      <w:r w:rsidRPr="00555F2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0B1C8942" w14:textId="77777777" w:rsidR="005976DC" w:rsidRDefault="005976DC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0000018" w14:textId="18658E9B" w:rsidR="0096547A" w:rsidRDefault="009F7D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4 Medlemskap for IKKG</w:t>
      </w:r>
    </w:p>
    <w:p w14:paraId="00000019" w14:textId="77777777" w:rsidR="0096547A" w:rsidRDefault="009F7D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Alle som støtter foreningens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formål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kan bli medlem av foreningen.</w:t>
      </w:r>
    </w:p>
    <w:p w14:paraId="2B1CAE71" w14:textId="77777777" w:rsidR="005976DC" w:rsidRDefault="005976D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2BBF989" w14:textId="77777777" w:rsidR="00EB0DA1" w:rsidRDefault="00EB0D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1A" w14:textId="6DEDB169" w:rsidR="0096547A" w:rsidRDefault="009F7D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§ 5 Styret</w:t>
      </w:r>
    </w:p>
    <w:p w14:paraId="0000001B" w14:textId="77777777" w:rsidR="0096547A" w:rsidRDefault="009F7D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Foreningen ledes av et styre, som består av 5 medlemmer, samt to vararepresentanter</w:t>
      </w:r>
    </w:p>
    <w:p w14:paraId="0000001C" w14:textId="77777777" w:rsidR="0096547A" w:rsidRDefault="009F7D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Styret fordeler arbeidsoppgaver mellom seg</w:t>
      </w:r>
    </w:p>
    <w:p w14:paraId="0000001D" w14:textId="605F6994" w:rsidR="0096547A" w:rsidRDefault="009F7D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Leders oppgave er å innkalle til styremøter, og det er møteplikt for styrets medlemmer. Etter fem påfølgende fravær fra styremøte uten å ha meldt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C323E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fra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vil styremedlemmet miste sitt verv. Det samme gjelder varamedlem.</w:t>
      </w:r>
    </w:p>
    <w:p w14:paraId="0000001E" w14:textId="77777777" w:rsidR="0096547A" w:rsidRDefault="009F7D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Vara må steppe inn ved fravær av styremedlem</w:t>
      </w:r>
    </w:p>
    <w:p w14:paraId="0000001F" w14:textId="1E475C4F" w:rsidR="0096547A" w:rsidRDefault="009F7D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Ved innkallelse til årsmøtet og generalforsamlingen er styrets medlemmer, vara og medlemmer pliktig </w:t>
      </w:r>
      <w:r w:rsidR="00C8053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til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å være til stede</w:t>
      </w:r>
    </w:p>
    <w:p w14:paraId="00000020" w14:textId="77777777" w:rsidR="0096547A" w:rsidRDefault="009F7D99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Endring av vedtekter kan bare skje ved årsmøte og generalforsamling</w:t>
      </w:r>
    </w:p>
    <w:p w14:paraId="3616203F" w14:textId="77777777" w:rsidR="005976DC" w:rsidRDefault="005976D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1" w14:textId="065CEDA9" w:rsidR="0096547A" w:rsidRDefault="009F7D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6 Valg</w:t>
      </w:r>
    </w:p>
    <w:p w14:paraId="00000022" w14:textId="7E593772" w:rsidR="0096547A" w:rsidRDefault="009F7D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bookmarkStart w:id="1" w:name="_30j0zll" w:colFirst="0" w:colLast="0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Leder velges særskilt for </w:t>
      </w:r>
      <w:r w:rsidR="005976DC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år om gangen</w:t>
      </w:r>
    </w:p>
    <w:p w14:paraId="00000023" w14:textId="77777777" w:rsidR="0096547A" w:rsidRDefault="009F7D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 øvrige styremedlemmene velges for 2 år</w:t>
      </w:r>
    </w:p>
    <w:p w14:paraId="00000024" w14:textId="77777777" w:rsidR="0096547A" w:rsidRDefault="009F7D9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Det velges to varamedlemmer til styret for 2 år</w:t>
      </w:r>
    </w:p>
    <w:p w14:paraId="192134AF" w14:textId="77777777" w:rsidR="005976DC" w:rsidRDefault="005976DC" w:rsidP="005976D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bookmarkStart w:id="2" w:name="_1fob9te" w:colFirst="0" w:colLast="0"/>
      <w:bookmarkEnd w:id="2"/>
      <w:r w:rsidRPr="00C91F3B">
        <w:rPr>
          <w:rFonts w:ascii="Times New Roman" w:hAnsi="Times New Roman" w:cs="Times New Roman"/>
          <w:sz w:val="28"/>
          <w:szCs w:val="28"/>
        </w:rPr>
        <w:t>Styret har ansvar for å minne valgkomiteen om dens oppgave i god tid før årsmøtet, og kan ved frafall utnevne medlemmer til valgkomiteen.</w:t>
      </w:r>
    </w:p>
    <w:p w14:paraId="6C4BA2C7" w14:textId="77777777" w:rsidR="005976DC" w:rsidRPr="005976DC" w:rsidRDefault="009F7D99" w:rsidP="005976D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76DC">
        <w:rPr>
          <w:rFonts w:ascii="Times New Roman" w:eastAsia="Times New Roman" w:hAnsi="Times New Roman" w:cs="Times New Roman"/>
          <w:color w:val="000000"/>
          <w:sz w:val="28"/>
          <w:szCs w:val="28"/>
        </w:rPr>
        <w:t>Medlemmer av styret kan ikke samtidig sitte i valgkomiteen</w:t>
      </w:r>
    </w:p>
    <w:p w14:paraId="00000027" w14:textId="596E01E5" w:rsidR="0096547A" w:rsidRPr="005976DC" w:rsidRDefault="009F7D99" w:rsidP="005976DC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976DC">
        <w:rPr>
          <w:rFonts w:ascii="Times New Roman" w:eastAsia="Times New Roman" w:hAnsi="Times New Roman" w:cs="Times New Roman"/>
          <w:color w:val="000000"/>
          <w:sz w:val="28"/>
          <w:szCs w:val="28"/>
        </w:rPr>
        <w:t>Valgkomiteen forbereder en innstilling til årsmøtet</w:t>
      </w:r>
    </w:p>
    <w:p w14:paraId="6C7C476A" w14:textId="77777777" w:rsidR="005976DC" w:rsidRDefault="005976D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8" w14:textId="09DFDF0A" w:rsidR="0096547A" w:rsidRDefault="009F7D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7 Styrebeslutninger</w:t>
      </w:r>
    </w:p>
    <w:p w14:paraId="00000029" w14:textId="77777777" w:rsidR="0096547A" w:rsidRDefault="009F7D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Styrebeslutninger avgjøres ved flertall. Ved stemmelikhet er leders stemme avgjørende.</w:t>
      </w:r>
    </w:p>
    <w:p w14:paraId="0000002A" w14:textId="77777777" w:rsidR="0096547A" w:rsidRDefault="009F7D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Kun styret kan uttale seg på vegne av foreningen</w:t>
      </w:r>
    </w:p>
    <w:p w14:paraId="0000002B" w14:textId="40919406" w:rsidR="0096547A" w:rsidRDefault="009F7D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Medlemmer må ha godkjennelse av styret før de kan uttale seg offentlig</w:t>
      </w:r>
      <w:r w:rsidR="00597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på vegne av foreningen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Det samme gjelder for sosiale medier.</w:t>
      </w:r>
    </w:p>
    <w:p w14:paraId="0000002C" w14:textId="77777777" w:rsidR="0096547A" w:rsidRDefault="009F7D9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Styret må utnevne en ansvarlig talskvinne for dette arbeidet</w:t>
      </w:r>
    </w:p>
    <w:p w14:paraId="23BB41AE" w14:textId="77777777" w:rsidR="005976DC" w:rsidRDefault="005976D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2D" w14:textId="76CCA3F7" w:rsidR="0096547A" w:rsidRDefault="009F7D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8 Årsmøtet</w:t>
      </w:r>
    </w:p>
    <w:p w14:paraId="0000002E" w14:textId="77777777" w:rsidR="0096547A" w:rsidRDefault="009F7D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Årsmøtet er foreningens høyeste organ og avholdes en gang i året. Alle medlemmer av foreningen har møte- og stemmerett.</w:t>
      </w:r>
    </w:p>
    <w:p w14:paraId="0000002F" w14:textId="77777777" w:rsidR="0096547A" w:rsidRDefault="009F7D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Medlemmene innkalles skriftlig 4 uker på forhånd.</w:t>
      </w:r>
    </w:p>
    <w:p w14:paraId="00000030" w14:textId="77777777" w:rsidR="0096547A" w:rsidRDefault="009F7D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Forslag til kandidater og saker som ønskes satt opp på dagsordenen må være lederen i hende senest 2 uker før årsmøtet</w:t>
      </w:r>
    </w:p>
    <w:p w14:paraId="00000031" w14:textId="77777777" w:rsidR="0096547A" w:rsidRDefault="009F7D9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Sakliste sendes medlemmer 1 uke før årsmøtet</w:t>
      </w:r>
    </w:p>
    <w:p w14:paraId="00000032" w14:textId="77777777" w:rsidR="0096547A" w:rsidRDefault="009F7D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Vedtak i årsmøtet skjer ved flertall, med unntak av vedtektsendringer som krever «/3 av de avgitte stemmene.</w:t>
      </w:r>
    </w:p>
    <w:p w14:paraId="00000033" w14:textId="77777777" w:rsidR="0096547A" w:rsidRDefault="009F7D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Årsmøtet kan kreve skriftlig avstemning, og møteleder utnevner da et tellekorps for dette.</w:t>
      </w:r>
    </w:p>
    <w:p w14:paraId="00000034" w14:textId="77777777" w:rsidR="0096547A" w:rsidRDefault="009F7D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På årsmøtet behandles det kun saker som er satt opp på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årsmøtets dagsordenen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000035" w14:textId="77777777" w:rsidR="0096547A" w:rsidRDefault="009F7D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Det nyvalgte styret tiltrer sine stillinger ved avslutningen av årsmøtet.</w:t>
      </w:r>
    </w:p>
    <w:p w14:paraId="00000036" w14:textId="77777777" w:rsidR="0096547A" w:rsidRDefault="009F7D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Årsmøtets dagsorden:</w:t>
      </w:r>
    </w:p>
    <w:p w14:paraId="00000037" w14:textId="77777777" w:rsidR="0096547A" w:rsidRDefault="009F7D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Valg av møteleder</w:t>
      </w:r>
    </w:p>
    <w:p w14:paraId="00000038" w14:textId="77777777" w:rsidR="0096547A" w:rsidRDefault="009F7D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Konstituering av årsmøtet</w:t>
      </w:r>
    </w:p>
    <w:p w14:paraId="00000039" w14:textId="77777777" w:rsidR="0096547A" w:rsidRDefault="009F7D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Årsmelding ved leder</w:t>
      </w:r>
    </w:p>
    <w:p w14:paraId="0000003A" w14:textId="77777777" w:rsidR="0096547A" w:rsidRDefault="009F7D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Revidert regnskap</w:t>
      </w:r>
    </w:p>
    <w:p w14:paraId="0000003B" w14:textId="77777777" w:rsidR="0096547A" w:rsidRDefault="009F7D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Budsjett for kommende år</w:t>
      </w:r>
    </w:p>
    <w:p w14:paraId="0000003C" w14:textId="066D5F8F" w:rsidR="0096547A" w:rsidRDefault="009F7D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Fastsetting av kontingent</w:t>
      </w:r>
    </w:p>
    <w:p w14:paraId="3764AE94" w14:textId="77777777" w:rsidR="005976DC" w:rsidRDefault="005976DC" w:rsidP="005976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7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Valg av </w:t>
      </w:r>
      <w:proofErr w:type="spellStart"/>
      <w:r w:rsidRPr="005976DC">
        <w:rPr>
          <w:rFonts w:ascii="Times New Roman" w:eastAsia="Times New Roman" w:hAnsi="Times New Roman" w:cs="Times New Roman"/>
          <w:color w:val="000000"/>
          <w:sz w:val="28"/>
          <w:szCs w:val="28"/>
        </w:rPr>
        <w:t>valgkomitè</w:t>
      </w:r>
      <w:proofErr w:type="spellEnd"/>
    </w:p>
    <w:p w14:paraId="0000003D" w14:textId="2E09573E" w:rsidR="0096547A" w:rsidRPr="005976DC" w:rsidRDefault="009F7D99" w:rsidP="005976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7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Valg av styre og varamedlemmer </w:t>
      </w:r>
    </w:p>
    <w:p w14:paraId="0000003E" w14:textId="77777777" w:rsidR="0096547A" w:rsidRDefault="009F7D9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Valg av leder </w:t>
      </w:r>
    </w:p>
    <w:p w14:paraId="4EFCCE62" w14:textId="77777777" w:rsidR="005976DC" w:rsidRDefault="005976D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40" w14:textId="2C8A416D" w:rsidR="0096547A" w:rsidRDefault="009F7D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Ekstraordinært årsmøte avholdes om</w:t>
      </w:r>
    </w:p>
    <w:p w14:paraId="00000041" w14:textId="77777777" w:rsidR="0096547A" w:rsidRDefault="009F7D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styret vedtar dette</w:t>
      </w:r>
    </w:p>
    <w:p w14:paraId="00000042" w14:textId="77777777" w:rsidR="0096547A" w:rsidRDefault="009F7D9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minst ¼ av medlemmene skriftlig uttrykker ønske om det</w:t>
      </w:r>
    </w:p>
    <w:p w14:paraId="00000043" w14:textId="77777777" w:rsidR="0096547A" w:rsidRDefault="009F7D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Ved ekstraordinært årsmøte blir det kun behandles saker som er satt opp på dagsordenen og som sendes medlemmene 2 uker før møtet</w:t>
      </w:r>
    </w:p>
    <w:p w14:paraId="67F681F7" w14:textId="77777777" w:rsidR="005976DC" w:rsidRDefault="005976D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44" w14:textId="538672FF" w:rsidR="0096547A" w:rsidRDefault="009F7D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9 Finansiering</w:t>
      </w:r>
    </w:p>
    <w:p w14:paraId="00000045" w14:textId="77777777" w:rsidR="0096547A" w:rsidRDefault="009F7D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Organisasjonens virksomhet skal finansieres gjennom medlemskontingent og offentlige tilskudd, gaver og dugnad, samt støtte fra næringslivet og private</w:t>
      </w:r>
    </w:p>
    <w:p w14:paraId="00000046" w14:textId="77777777" w:rsidR="0096547A" w:rsidRDefault="009F7D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Bidragene skal ikke være i strid med foreningens formål</w:t>
      </w:r>
    </w:p>
    <w:p w14:paraId="00000047" w14:textId="77777777" w:rsidR="0096547A" w:rsidRDefault="009F7D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Medlemskontingenten fastsettes av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IKKGs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styre</w:t>
      </w:r>
    </w:p>
    <w:p w14:paraId="00000048" w14:textId="77777777" w:rsidR="0096547A" w:rsidRDefault="009F7D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Kontingenten skal dekke utgiftene for drift og administrasjon av foreningen</w:t>
      </w:r>
    </w:p>
    <w:p w14:paraId="00000049" w14:textId="77777777" w:rsidR="0096547A" w:rsidRDefault="009F7D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Kontingent er fastsatt til kr. 100 for medlemmer over 18, og kr. 80 for medlemmer under 18, som betales en gang per år. Sist besluttet i årsmøte 3.12.2020</w:t>
      </w:r>
    </w:p>
    <w:p w14:paraId="0000004A" w14:textId="76E4DF0E" w:rsidR="0096547A" w:rsidRDefault="009F7D99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Dersom det ikke betales kontingent to påfølgende år oppheves medlemskapet i foreningen.</w:t>
      </w:r>
    </w:p>
    <w:p w14:paraId="70BC51D2" w14:textId="77777777" w:rsidR="00EB0DA1" w:rsidRDefault="00EB0D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4D" w14:textId="1060E84B" w:rsidR="0096547A" w:rsidRDefault="009F7D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1</w:t>
      </w:r>
      <w:r w:rsidR="00EB0DA1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Taushetsplikt</w:t>
      </w:r>
    </w:p>
    <w:p w14:paraId="0000004E" w14:textId="77777777" w:rsidR="0096547A" w:rsidRDefault="009F7D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Styret har taushetsplikt om foreningens indre anliggender og medlemmers personlige forhold.</w:t>
      </w:r>
    </w:p>
    <w:p w14:paraId="0CA93C94" w14:textId="77777777" w:rsidR="00EB0DA1" w:rsidRDefault="00EB0D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4F" w14:textId="039BD78F" w:rsidR="0096547A" w:rsidRDefault="009F7D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1</w:t>
      </w:r>
      <w:r w:rsidR="00EB0DA1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Eksklusjon</w:t>
      </w:r>
    </w:p>
    <w:p w14:paraId="00000050" w14:textId="77777777" w:rsidR="0096547A" w:rsidRDefault="009F7D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Eksklusjon fra foreningen kan finne sted dersom et medlem aktivt motarbeider foreningens formål eller bringer private konflikter inn i IKKG. Et ekskludert medlem kan kreve å få sin sak behandlet av ordinært eller ekstraordinært årsmøte.</w:t>
      </w:r>
    </w:p>
    <w:p w14:paraId="4B314B3D" w14:textId="77777777" w:rsidR="00EB0DA1" w:rsidRDefault="00EB0DA1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1" w14:textId="5385B303" w:rsidR="0096547A" w:rsidRDefault="009F7D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§ 1</w:t>
      </w:r>
      <w:r w:rsidR="00EB0DA1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Mandat til å bruke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IKKGs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navn</w:t>
      </w:r>
    </w:p>
    <w:p w14:paraId="00000053" w14:textId="6A91F8E1" w:rsidR="0096547A" w:rsidRDefault="009F7D99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Styremedlemmer representerer foreningen utad. Ved konflikter er det flertallet i styret som avgjør. Ved kontakt av presse, politikere og andre foreninger i foreningens anliggender, må styret bli orientert og få ta beslutninger.</w:t>
      </w:r>
    </w:p>
    <w:p w14:paraId="17302D6D" w14:textId="77777777" w:rsidR="00EB0DA1" w:rsidRDefault="00EB0DA1" w:rsidP="005976DC">
      <w:pPr>
        <w:rPr>
          <w:rFonts w:ascii="Times New Roman" w:hAnsi="Times New Roman" w:cs="Times New Roman"/>
          <w:sz w:val="28"/>
          <w:szCs w:val="28"/>
        </w:rPr>
      </w:pPr>
    </w:p>
    <w:p w14:paraId="37201FA8" w14:textId="3D203223" w:rsidR="005976DC" w:rsidRDefault="005976DC" w:rsidP="005976DC">
      <w:pPr>
        <w:rPr>
          <w:rFonts w:ascii="Times New Roman" w:hAnsi="Times New Roman" w:cs="Times New Roman"/>
          <w:sz w:val="28"/>
          <w:szCs w:val="28"/>
        </w:rPr>
      </w:pPr>
      <w:r w:rsidRPr="00C91F3B">
        <w:rPr>
          <w:rFonts w:ascii="Times New Roman" w:hAnsi="Times New Roman" w:cs="Times New Roman"/>
          <w:sz w:val="28"/>
          <w:szCs w:val="28"/>
        </w:rPr>
        <w:t>§ 1</w:t>
      </w:r>
      <w:r w:rsidR="00EB0DA1">
        <w:rPr>
          <w:rFonts w:ascii="Times New Roman" w:hAnsi="Times New Roman" w:cs="Times New Roman"/>
          <w:sz w:val="28"/>
          <w:szCs w:val="28"/>
        </w:rPr>
        <w:t>3</w:t>
      </w:r>
      <w:r w:rsidRPr="00C91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O</w:t>
      </w:r>
      <w:r w:rsidRPr="00C91F3B">
        <w:rPr>
          <w:rFonts w:ascii="Times New Roman" w:hAnsi="Times New Roman" w:cs="Times New Roman"/>
          <w:sz w:val="28"/>
          <w:szCs w:val="28"/>
        </w:rPr>
        <w:t>ppløsning av foreningen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66B4D77" w14:textId="77777777" w:rsidR="005976DC" w:rsidRDefault="005976DC" w:rsidP="005976DC">
      <w:pPr>
        <w:rPr>
          <w:rFonts w:ascii="Times New Roman" w:hAnsi="Times New Roman" w:cs="Times New Roman"/>
          <w:color w:val="030925"/>
          <w:sz w:val="28"/>
          <w:szCs w:val="28"/>
        </w:rPr>
      </w:pPr>
      <w:r w:rsidRPr="00C91F3B">
        <w:rPr>
          <w:rFonts w:ascii="Times New Roman" w:hAnsi="Times New Roman" w:cs="Times New Roman"/>
          <w:color w:val="030925"/>
          <w:sz w:val="28"/>
          <w:szCs w:val="28"/>
        </w:rPr>
        <w:t>Oppløsning av IKKG kan bare behandles på ordinært årsmøte. Blir oppløsning vedtatt med minst 2/3 flertall, innkalles ekstraordinært årsmøte 3 måneder senere. For at oppløsning skal skje må vedtaket her gjentas med 2/3 flertall.</w:t>
      </w:r>
    </w:p>
    <w:p w14:paraId="3D87BB7A" w14:textId="77777777" w:rsidR="005976DC" w:rsidRPr="00C91F3B" w:rsidRDefault="005976DC" w:rsidP="005976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30925"/>
          <w:sz w:val="28"/>
          <w:szCs w:val="28"/>
        </w:rPr>
        <w:t>Det ekstraordinære årsmøtet fatter vedtak om hvordan eventuelle resterende midler i foreningen skal tilfalle en virksomhet som svarer til foreningens formål.</w:t>
      </w:r>
    </w:p>
    <w:p w14:paraId="32210095" w14:textId="77777777" w:rsidR="005976DC" w:rsidRDefault="005976D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4" w14:textId="77777777" w:rsidR="0096547A" w:rsidRDefault="0096547A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0000055" w14:textId="77777777" w:rsidR="0096547A" w:rsidRPr="00C80532" w:rsidRDefault="009F7D99">
      <w:pPr>
        <w:rPr>
          <w:rFonts w:ascii="Times New Roman" w:eastAsia="Times New Roman" w:hAnsi="Times New Roman" w:cs="Times New Roman"/>
          <w:sz w:val="28"/>
          <w:szCs w:val="28"/>
          <w:lang w:val="nn-NO"/>
        </w:rPr>
      </w:pPr>
      <w:r w:rsidRPr="00C80532">
        <w:rPr>
          <w:rFonts w:ascii="Times New Roman" w:eastAsia="Times New Roman" w:hAnsi="Times New Roman" w:cs="Times New Roman"/>
          <w:sz w:val="28"/>
          <w:szCs w:val="28"/>
          <w:lang w:val="nn-NO"/>
        </w:rPr>
        <w:t>Kontaktinfo:</w:t>
      </w:r>
    </w:p>
    <w:p w14:paraId="00000056" w14:textId="77777777" w:rsidR="0096547A" w:rsidRPr="00C80532" w:rsidRDefault="009F7D99">
      <w:pPr>
        <w:rPr>
          <w:rFonts w:ascii="Times New Roman" w:eastAsia="Times New Roman" w:hAnsi="Times New Roman" w:cs="Times New Roman"/>
          <w:sz w:val="28"/>
          <w:szCs w:val="28"/>
          <w:lang w:val="nn-NO"/>
        </w:rPr>
      </w:pPr>
      <w:r w:rsidRPr="00C80532">
        <w:rPr>
          <w:rFonts w:ascii="Times New Roman" w:eastAsia="Times New Roman" w:hAnsi="Times New Roman" w:cs="Times New Roman"/>
          <w:sz w:val="28"/>
          <w:szCs w:val="28"/>
          <w:lang w:val="nn-NO"/>
        </w:rPr>
        <w:t xml:space="preserve">Prosjektkoordinator </w:t>
      </w:r>
      <w:proofErr w:type="spellStart"/>
      <w:r w:rsidRPr="00C80532">
        <w:rPr>
          <w:rFonts w:ascii="Times New Roman" w:eastAsia="Times New Roman" w:hAnsi="Times New Roman" w:cs="Times New Roman"/>
          <w:sz w:val="28"/>
          <w:szCs w:val="28"/>
          <w:lang w:val="nn-NO"/>
        </w:rPr>
        <w:t>Ghazala</w:t>
      </w:r>
      <w:proofErr w:type="spellEnd"/>
      <w:r w:rsidRPr="00C80532">
        <w:rPr>
          <w:rFonts w:ascii="Times New Roman" w:eastAsia="Times New Roman" w:hAnsi="Times New Roman" w:cs="Times New Roman"/>
          <w:sz w:val="28"/>
          <w:szCs w:val="28"/>
          <w:lang w:val="nn-NO"/>
        </w:rPr>
        <w:t xml:space="preserve"> </w:t>
      </w:r>
      <w:proofErr w:type="spellStart"/>
      <w:r w:rsidRPr="00C80532">
        <w:rPr>
          <w:rFonts w:ascii="Times New Roman" w:eastAsia="Times New Roman" w:hAnsi="Times New Roman" w:cs="Times New Roman"/>
          <w:sz w:val="28"/>
          <w:szCs w:val="28"/>
          <w:lang w:val="nn-NO"/>
        </w:rPr>
        <w:t>Naseem</w:t>
      </w:r>
      <w:proofErr w:type="spellEnd"/>
    </w:p>
    <w:p w14:paraId="00000057" w14:textId="77777777" w:rsidR="0096547A" w:rsidRPr="00C80532" w:rsidRDefault="009F7D99">
      <w:pPr>
        <w:rPr>
          <w:rFonts w:ascii="Times New Roman" w:eastAsia="Times New Roman" w:hAnsi="Times New Roman" w:cs="Times New Roman"/>
          <w:sz w:val="28"/>
          <w:szCs w:val="28"/>
          <w:lang w:val="nn-NO"/>
        </w:rPr>
      </w:pPr>
      <w:proofErr w:type="spellStart"/>
      <w:r w:rsidRPr="00C80532">
        <w:rPr>
          <w:rFonts w:ascii="Times New Roman" w:eastAsia="Times New Roman" w:hAnsi="Times New Roman" w:cs="Times New Roman"/>
          <w:sz w:val="28"/>
          <w:szCs w:val="28"/>
          <w:lang w:val="nn-NO"/>
        </w:rPr>
        <w:t>Mob</w:t>
      </w:r>
      <w:proofErr w:type="spellEnd"/>
      <w:r w:rsidRPr="00C80532">
        <w:rPr>
          <w:rFonts w:ascii="Times New Roman" w:eastAsia="Times New Roman" w:hAnsi="Times New Roman" w:cs="Times New Roman"/>
          <w:sz w:val="28"/>
          <w:szCs w:val="28"/>
          <w:lang w:val="nn-NO"/>
        </w:rPr>
        <w:t>: 410 41 579</w:t>
      </w:r>
    </w:p>
    <w:p w14:paraId="00000058" w14:textId="77777777" w:rsidR="0096547A" w:rsidRPr="00C80532" w:rsidRDefault="009F7D99">
      <w:pPr>
        <w:rPr>
          <w:rFonts w:ascii="Times New Roman" w:eastAsia="Times New Roman" w:hAnsi="Times New Roman" w:cs="Times New Roman"/>
          <w:sz w:val="28"/>
          <w:szCs w:val="28"/>
          <w:lang w:val="nn-NO"/>
        </w:rPr>
      </w:pPr>
      <w:r w:rsidRPr="00C80532">
        <w:rPr>
          <w:rFonts w:ascii="Times New Roman" w:eastAsia="Times New Roman" w:hAnsi="Times New Roman" w:cs="Times New Roman"/>
          <w:sz w:val="28"/>
          <w:szCs w:val="28"/>
          <w:lang w:val="nn-NO"/>
        </w:rPr>
        <w:t xml:space="preserve">E-post: </w:t>
      </w:r>
      <w:hyperlink r:id="rId5">
        <w:r w:rsidRPr="00C80532">
          <w:rPr>
            <w:rFonts w:ascii="Times New Roman" w:eastAsia="Times New Roman" w:hAnsi="Times New Roman" w:cs="Times New Roman"/>
            <w:color w:val="0563C1"/>
            <w:sz w:val="28"/>
            <w:szCs w:val="28"/>
            <w:u w:val="single"/>
            <w:lang w:val="nn-NO"/>
          </w:rPr>
          <w:t>naseem_ghazala@outlook.com</w:t>
        </w:r>
      </w:hyperlink>
      <w:r w:rsidRPr="00C80532">
        <w:rPr>
          <w:rFonts w:ascii="Times New Roman" w:eastAsia="Times New Roman" w:hAnsi="Times New Roman" w:cs="Times New Roman"/>
          <w:sz w:val="28"/>
          <w:szCs w:val="28"/>
          <w:lang w:val="nn-NO"/>
        </w:rPr>
        <w:t xml:space="preserve"> og shaheenaman61@gmail.com</w:t>
      </w:r>
    </w:p>
    <w:p w14:paraId="00000059" w14:textId="77777777" w:rsidR="0096547A" w:rsidRPr="00C80532" w:rsidRDefault="0096547A">
      <w:pPr>
        <w:rPr>
          <w:rFonts w:ascii="Times New Roman" w:eastAsia="Times New Roman" w:hAnsi="Times New Roman" w:cs="Times New Roman"/>
          <w:sz w:val="28"/>
          <w:szCs w:val="28"/>
          <w:lang w:val="nn-NO"/>
        </w:rPr>
      </w:pPr>
    </w:p>
    <w:sectPr w:rsidR="0096547A" w:rsidRPr="00C80532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7525B"/>
    <w:multiLevelType w:val="multilevel"/>
    <w:tmpl w:val="8C44A3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054D36"/>
    <w:multiLevelType w:val="multilevel"/>
    <w:tmpl w:val="C56E82C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1E22512"/>
    <w:multiLevelType w:val="multilevel"/>
    <w:tmpl w:val="9DBCA12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6177819"/>
    <w:multiLevelType w:val="multilevel"/>
    <w:tmpl w:val="368CF19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9CE5762"/>
    <w:multiLevelType w:val="hybridMultilevel"/>
    <w:tmpl w:val="2274194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4A6E06"/>
    <w:multiLevelType w:val="multilevel"/>
    <w:tmpl w:val="75C0D38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A915089"/>
    <w:multiLevelType w:val="multilevel"/>
    <w:tmpl w:val="9CBC876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A9D00D6"/>
    <w:multiLevelType w:val="multilevel"/>
    <w:tmpl w:val="625239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E2432B8"/>
    <w:multiLevelType w:val="multilevel"/>
    <w:tmpl w:val="ED6AA98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CF2684"/>
    <w:multiLevelType w:val="hybridMultilevel"/>
    <w:tmpl w:val="AF0AC5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1DC636C"/>
    <w:multiLevelType w:val="multilevel"/>
    <w:tmpl w:val="E236F3C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8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1"/>
  </w:num>
  <w:num w:numId="8">
    <w:abstractNumId w:val="6"/>
  </w:num>
  <w:num w:numId="9">
    <w:abstractNumId w:val="5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47A"/>
    <w:rsid w:val="005976DC"/>
    <w:rsid w:val="0096547A"/>
    <w:rsid w:val="009F7D99"/>
    <w:rsid w:val="00C323E6"/>
    <w:rsid w:val="00C80532"/>
    <w:rsid w:val="00D23398"/>
    <w:rsid w:val="00EB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6731B"/>
  <w15:docId w15:val="{A9725FD3-5A26-4125-82DE-ECDD71A29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eavsnitt">
    <w:name w:val="List Paragraph"/>
    <w:basedOn w:val="Normal"/>
    <w:uiPriority w:val="34"/>
    <w:qFormat/>
    <w:rsid w:val="005976DC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seem_ghazala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819</Words>
  <Characters>4644</Characters>
  <Application>Microsoft Office Word</Application>
  <DocSecurity>0</DocSecurity>
  <Lines>82</Lines>
  <Paragraphs>22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Sigurd Lydersen</dc:creator>
  <cp:lastModifiedBy>Sigurd Lydersen</cp:lastModifiedBy>
  <cp:revision>2</cp:revision>
  <dcterms:created xsi:type="dcterms:W3CDTF">2022-01-16T15:24:00Z</dcterms:created>
  <dcterms:modified xsi:type="dcterms:W3CDTF">2022-01-16T15:24:00Z</dcterms:modified>
</cp:coreProperties>
</file>